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ATA DA ASSEMBLEIA GERAL DE FUNDAÇÃO DA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  <w:t>NOME DA EJ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No dia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X (XX) de xxxxx de 20XX (xxxxx)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às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X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horas, reuniram-se à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Endereço Completo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os fundadores da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Razão social da EJ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doravante denominada pelo nome fantasia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Nome da EJ</w:t>
      </w:r>
      <w:r>
        <w:rPr>
          <w:rFonts w:eastAsia="Times New Roman" w:cs="Times New Roman" w:ascii="Times New Roman" w:hAnsi="Times New Roman"/>
          <w:sz w:val="24"/>
          <w:szCs w:val="24"/>
        </w:rPr>
        <w:t>, relacionados logo a seguir: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(1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  <w:t>Nome completo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nacionalidade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maior,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estado civil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profissão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inscrito(a) no CPF sob o nº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XXXXXXXX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com cédula de identidade nº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XXXXXXXXX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órgão emissor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XXX-XX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residente e domiciliado à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Endereço Completo</w:t>
      </w:r>
      <w:r>
        <w:rPr>
          <w:rFonts w:eastAsia="Times New Roman" w:cs="Times New Roman" w:ascii="Times New Roman" w:hAnsi="Times New Roman"/>
          <w:sz w:val="24"/>
          <w:szCs w:val="24"/>
        </w:rPr>
        <w:t>; (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  <w:t>Nome completo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nacionalidade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maior,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estado civil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profissão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inscrito(a) no CPF sob o nº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XXXXXXXX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com cédula de identidade nº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XXXXXXXXX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órgão emissor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XXX-XX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residente e domiciliado à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Endereço Completo</w:t>
      </w:r>
      <w:r>
        <w:rPr>
          <w:rFonts w:eastAsia="Times New Roman" w:cs="Times New Roman" w:ascii="Times New Roman" w:hAnsi="Times New Roman"/>
          <w:sz w:val="24"/>
          <w:szCs w:val="24"/>
        </w:rPr>
        <w:t>; (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  <w:t>Nome completo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nacionalidade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maior,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estado civil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profissão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inscrito(a) no CPF sob o nº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XXXXXXXX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com cédula de identidade nº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XXXXXXXXX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órgão emissor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XXX-XX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residente e domiciliado à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Endereço Completo</w:t>
      </w:r>
      <w:r>
        <w:rPr>
          <w:rFonts w:eastAsia="Times New Roman" w:cs="Times New Roman" w:ascii="Times New Roman" w:hAnsi="Times New Roman"/>
          <w:sz w:val="24"/>
          <w:szCs w:val="24"/>
        </w:rPr>
        <w:t>; (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)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  <w:t>Nome completo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nacionalidade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maior,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estado civil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profissão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inscrito(a) no CPF sob o nº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XXXXXXXX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com cédula de identidade nº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XXXXXXXXX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órgão emissor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XXX-XX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residente e domiciliado à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Endereço Completo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Os presentes escolheram para presidir a assembleia o (a) Sr(a).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Nome Completo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que convidou para secretariá-lo(a) o (a) Sr(a).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Nome Completo.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Assim constituída a mesa, declarou-se instalada a Assembleia e iniciou-se a leitura da ordem do dia, composta das seguintes matérias: 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color w:val="262626"/>
          <w:sz w:val="24"/>
          <w:szCs w:val="24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</w:rPr>
      </w:r>
    </w:p>
    <w:p>
      <w:pPr>
        <w:pStyle w:val="Normal1"/>
        <w:numPr>
          <w:ilvl w:val="0"/>
          <w:numId w:val="1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Fundação da Associação; 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numPr>
          <w:ilvl w:val="0"/>
          <w:numId w:val="1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Aprovação do Estatuto Social; 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numPr>
          <w:ilvl w:val="0"/>
          <w:numId w:val="1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Eleição dos membros da Diretoria Executiva e do Conselho Fiscal.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color w:val="262626"/>
          <w:sz w:val="24"/>
          <w:szCs w:val="24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Depois de discutida, a constituição da sociedade (01), com sede à Rua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Endereço Completo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foi aprovada por unanimidade. A seguir, passando-se para o segundo item (02) da ordem do dia, foi lido o Estatuto Social, o qual foi aprovado sem qualquer tipo de restrição. 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_30j0zll"/>
      <w:bookmarkEnd w:id="0"/>
      <w:r>
        <w:rPr>
          <w:rFonts w:eastAsia="Times New Roman" w:cs="Times New Roman" w:ascii="Times New Roman" w:hAnsi="Times New Roman"/>
          <w:sz w:val="24"/>
          <w:szCs w:val="24"/>
        </w:rPr>
        <w:t xml:space="preserve">Posteriormente, em cumprimento ao item (03) da ordem do dia, foi aprovada a eleição e a posse dos seguintes membros para compor a Diretoria Executiva, durante o mandato de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X de xxxxx de 20XX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a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X de xxxxx de 20XX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: como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Diretor Presidente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Nome Completo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por unanimidade; como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  <w:t>Diretor Administrativo-Financeiro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Nome Completo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por unanimidade; como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  <w:t>Diretor de Projetos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Nome Completo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por unanimidade e como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  <w:t>Diretor Comercial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Nome Completo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por unanimidade. 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Além disso, foi aprovada a eleição e a posse dos seguintes membros para compor o Conselho Fiscal, durante o mandato de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 X de xxxxx de 20XX a X de xxxxx de 20XX: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como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Primeiro Conselheiro Fiscal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 Nome Completo,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por unanimidade; como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Segundo Conselheiro Fiscal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 Nome Completo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por unanimidade; como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Terceiro Conselheiro Fiscal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 Nome Completo</w:t>
      </w:r>
      <w:r>
        <w:rPr>
          <w:rFonts w:eastAsia="Times New Roman" w:cs="Times New Roman" w:ascii="Times New Roman" w:hAnsi="Times New Roman"/>
          <w:sz w:val="24"/>
          <w:szCs w:val="24"/>
        </w:rPr>
        <w:t>, por unanimidade.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   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color w:val="262626"/>
          <w:sz w:val="24"/>
          <w:szCs w:val="24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</w:rPr>
      </w:r>
      <w:bookmarkStart w:id="1" w:name="_ocphcipnxxmi"/>
      <w:bookmarkStart w:id="2" w:name="_ocphcipnxxmi"/>
      <w:bookmarkEnd w:id="2"/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3" w:name="_tub9g2dofvxv"/>
      <w:bookmarkEnd w:id="3"/>
      <w:r>
        <w:rPr>
          <w:rFonts w:eastAsia="Times New Roman" w:cs="Times New Roman" w:ascii="Times New Roman" w:hAnsi="Times New Roman"/>
          <w:sz w:val="24"/>
          <w:szCs w:val="24"/>
        </w:rPr>
        <w:t>Nada mais havendo a tratar, o (a) Sr(a). Presidente deu por encerrados e concluídos os trabalhos, declarando assim, constituída a associação. Em seguida, suspendeu a reunião para a leitura desta ata que, depois de lida e achada conforme, vai assinada por todos os eleitos.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color w:val="262626"/>
          <w:sz w:val="24"/>
          <w:szCs w:val="24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</w:rPr>
      </w:r>
      <w:bookmarkStart w:id="4" w:name="_tf72ph4ab62p"/>
      <w:bookmarkStart w:id="5" w:name="_tf72ph4ab62p"/>
      <w:bookmarkEnd w:id="5"/>
    </w:p>
    <w:p>
      <w:pPr>
        <w:pStyle w:val="Normal1"/>
        <w:spacing w:lineRule="auto" w:line="240"/>
        <w:ind w:right="-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[Cidade-UF]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dia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de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mês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de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ano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814"/>
        <w:gridCol w:w="4813"/>
      </w:tblGrid>
      <w:tr>
        <w:trPr>
          <w:tblHeader w:val="true"/>
          <w:cantSplit w:val="true"/>
        </w:trPr>
        <w:tc>
          <w:tcPr>
            <w:tcW w:w="4814" w:type="dxa"/>
            <w:tcBorders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____________________________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Diretor Presidente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 xml:space="preserve">Nome Completo 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 xml:space="preserve">CPF: 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RG: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4813" w:type="dxa"/>
            <w:tcBorders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____________________________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Diretor Administrativo-Financeiro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 xml:space="preserve">Nome Completo 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 xml:space="preserve">CPF: 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RG: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blHeader w:val="true"/>
          <w:cantSplit w:val="true"/>
        </w:trPr>
        <w:tc>
          <w:tcPr>
            <w:tcW w:w="4814" w:type="dxa"/>
            <w:tcBorders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____________________________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Diretor de Projetos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 xml:space="preserve">Nome Completo 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 xml:space="preserve">CPF: 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RG: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4813" w:type="dxa"/>
            <w:tcBorders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 xml:space="preserve">____________________________ 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Diretor Comercial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 xml:space="preserve">Nome Completo 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 xml:space="preserve">CPF: 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RG: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blHeader w:val="true"/>
          <w:cantSplit w:val="true"/>
        </w:trPr>
        <w:tc>
          <w:tcPr>
            <w:tcW w:w="4814" w:type="dxa"/>
            <w:tcBorders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4813" w:type="dxa"/>
            <w:tcBorders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</w:r>
    </w:p>
    <w:tbl>
      <w:tblPr>
        <w:tblStyle w:val="Table2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814"/>
        <w:gridCol w:w="4813"/>
      </w:tblGrid>
      <w:tr>
        <w:trPr>
          <w:tblHeader w:val="true"/>
          <w:cantSplit w:val="true"/>
        </w:trPr>
        <w:tc>
          <w:tcPr>
            <w:tcW w:w="4814" w:type="dxa"/>
            <w:tcBorders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____________________________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Primeiro Conselheiro Fiscal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 xml:space="preserve">Nome Completo 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 xml:space="preserve">CPF: 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RG: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4813" w:type="dxa"/>
            <w:tcBorders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____________________________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Segundo Conselheiro Fiscal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 xml:space="preserve">Nome Completo 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 xml:space="preserve">CPF: 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RG:</w:t>
            </w:r>
          </w:p>
        </w:tc>
      </w:tr>
    </w:tbl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</w:r>
    </w:p>
    <w:tbl>
      <w:tblPr>
        <w:tblStyle w:val="Table3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814"/>
        <w:gridCol w:w="4813"/>
      </w:tblGrid>
      <w:tr>
        <w:trPr>
          <w:tblHeader w:val="true"/>
          <w:cantSplit w:val="true"/>
        </w:trPr>
        <w:tc>
          <w:tcPr>
            <w:tcW w:w="4814" w:type="dxa"/>
            <w:tcBorders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____________________________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Terceiro Conselheiro Fiscal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 xml:space="preserve">Nome Completo 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 xml:space="preserve">CPF: 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RG: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4813" w:type="dxa"/>
            <w:tcBorders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____________________________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Advogado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 xml:space="preserve">Nome Completo 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OAB n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vertAlign w:val="superscript"/>
              </w:rPr>
              <w:t xml:space="preserve">o 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XXXXXXX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CPF:</w:t>
            </w:r>
          </w:p>
        </w:tc>
      </w:tr>
    </w:tbl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color w:val="262626"/>
          <w:sz w:val="24"/>
          <w:szCs w:val="24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color w:val="262626"/>
          <w:sz w:val="24"/>
          <w:szCs w:val="24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color w:val="262626"/>
          <w:sz w:val="24"/>
          <w:szCs w:val="24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Times New Roman" w:hAnsi="Times New Roman" w:eastAsia="Times New Roman" w:cs="Times New Roman"/>
          <w:color w:val="262626"/>
          <w:sz w:val="24"/>
          <w:szCs w:val="24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</w:rPr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2</Pages>
  <Words>507</Words>
  <Characters>2980</Characters>
  <CharactersWithSpaces>3458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